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33" w:rsidRPr="006C244E" w:rsidRDefault="00670463" w:rsidP="00670463">
      <w:pPr>
        <w:pStyle w:val="Nzev"/>
        <w:jc w:val="center"/>
        <w:rPr>
          <w:sz w:val="40"/>
          <w:szCs w:val="40"/>
        </w:rPr>
      </w:pPr>
      <w:r w:rsidRPr="006C244E">
        <w:rPr>
          <w:sz w:val="40"/>
          <w:szCs w:val="40"/>
        </w:rPr>
        <w:t xml:space="preserve">Obec </w:t>
      </w:r>
      <w:proofErr w:type="spellStart"/>
      <w:r w:rsidRPr="006C244E">
        <w:rPr>
          <w:sz w:val="40"/>
          <w:szCs w:val="40"/>
        </w:rPr>
        <w:t>Modřišice</w:t>
      </w:r>
      <w:proofErr w:type="spellEnd"/>
    </w:p>
    <w:p w:rsidR="00670463" w:rsidRDefault="00670463" w:rsidP="00670463">
      <w:pPr>
        <w:rPr>
          <w:sz w:val="32"/>
          <w:szCs w:val="32"/>
        </w:rPr>
      </w:pPr>
      <w:proofErr w:type="gramStart"/>
      <w:r w:rsidRPr="00670463">
        <w:rPr>
          <w:sz w:val="32"/>
          <w:szCs w:val="32"/>
        </w:rPr>
        <w:t>511 01  Turnov</w:t>
      </w:r>
      <w:proofErr w:type="gramEnd"/>
      <w:r w:rsidRPr="00670463">
        <w:rPr>
          <w:sz w:val="32"/>
          <w:szCs w:val="32"/>
        </w:rPr>
        <w:t xml:space="preserve">, tel. 481 321 575, e-mail: </w:t>
      </w:r>
      <w:hyperlink r:id="rId4" w:history="1">
        <w:r w:rsidRPr="00C32041">
          <w:rPr>
            <w:rStyle w:val="Hypertextovodkaz"/>
            <w:sz w:val="32"/>
            <w:szCs w:val="32"/>
          </w:rPr>
          <w:t>obec@modrisice.cz</w:t>
        </w:r>
      </w:hyperlink>
    </w:p>
    <w:p w:rsidR="00670463" w:rsidRDefault="00670463" w:rsidP="00670463">
      <w:pPr>
        <w:rPr>
          <w:sz w:val="32"/>
          <w:szCs w:val="32"/>
        </w:rPr>
      </w:pPr>
    </w:p>
    <w:p w:rsidR="00670463" w:rsidRDefault="00C41DE7" w:rsidP="006704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2016</w:t>
      </w:r>
    </w:p>
    <w:p w:rsidR="00670463" w:rsidRPr="00670463" w:rsidRDefault="00670463" w:rsidP="00670463">
      <w:pPr>
        <w:jc w:val="center"/>
        <w:rPr>
          <w:sz w:val="24"/>
          <w:szCs w:val="24"/>
        </w:rPr>
      </w:pPr>
      <w:r w:rsidRPr="00670463">
        <w:rPr>
          <w:sz w:val="24"/>
          <w:szCs w:val="24"/>
        </w:rPr>
        <w:t>o činnosti v oblasti poskytování informací dle zákona č. 106/1999 Sb., o svobodném přístupu k informacím</w:t>
      </w:r>
    </w:p>
    <w:p w:rsidR="00670463" w:rsidRDefault="00670463" w:rsidP="00670463">
      <w:pPr>
        <w:rPr>
          <w:sz w:val="24"/>
          <w:szCs w:val="24"/>
        </w:rPr>
      </w:pPr>
      <w:r w:rsidRPr="00670463">
        <w:rPr>
          <w:sz w:val="24"/>
          <w:szCs w:val="24"/>
        </w:rPr>
        <w:t xml:space="preserve">V souladu s ustanovením § 18 </w:t>
      </w:r>
      <w:proofErr w:type="spellStart"/>
      <w:r w:rsidRPr="00670463">
        <w:rPr>
          <w:sz w:val="24"/>
          <w:szCs w:val="24"/>
        </w:rPr>
        <w:t>ods</w:t>
      </w:r>
      <w:proofErr w:type="spellEnd"/>
      <w:r w:rsidRPr="00670463">
        <w:rPr>
          <w:sz w:val="24"/>
          <w:szCs w:val="24"/>
        </w:rPr>
        <w:t xml:space="preserve">. 1 výše uvedeného zákona zveřejňuje územní samosprávní celek, Obec </w:t>
      </w:r>
      <w:proofErr w:type="spellStart"/>
      <w:r w:rsidRPr="00670463">
        <w:rPr>
          <w:sz w:val="24"/>
          <w:szCs w:val="24"/>
        </w:rPr>
        <w:t>Modřišice</w:t>
      </w:r>
      <w:proofErr w:type="spellEnd"/>
      <w:r w:rsidRPr="00670463">
        <w:rPr>
          <w:sz w:val="24"/>
          <w:szCs w:val="24"/>
        </w:rPr>
        <w:t xml:space="preserve">, jako povinný subjekt výroční zprávu za předcházející kalendářní rok o své činnosti v oblasti </w:t>
      </w:r>
      <w:r w:rsidR="00AF52E6">
        <w:rPr>
          <w:sz w:val="24"/>
          <w:szCs w:val="24"/>
        </w:rPr>
        <w:t>poskytování informací podle s</w:t>
      </w:r>
      <w:r w:rsidRPr="00670463">
        <w:rPr>
          <w:sz w:val="24"/>
          <w:szCs w:val="24"/>
        </w:rPr>
        <w:t>hora uvedeného zákona obsahující následující údaje:</w:t>
      </w:r>
    </w:p>
    <w:p w:rsidR="00670463" w:rsidRDefault="00670463" w:rsidP="00670463">
      <w:pPr>
        <w:rPr>
          <w:sz w:val="24"/>
          <w:szCs w:val="24"/>
        </w:rPr>
      </w:pPr>
    </w:p>
    <w:p w:rsidR="006377A4" w:rsidRDefault="00670463" w:rsidP="00670463">
      <w:pPr>
        <w:rPr>
          <w:b/>
          <w:sz w:val="24"/>
          <w:szCs w:val="24"/>
        </w:rPr>
      </w:pPr>
      <w:r w:rsidRPr="00670463">
        <w:rPr>
          <w:b/>
          <w:sz w:val="24"/>
          <w:szCs w:val="24"/>
        </w:rPr>
        <w:t>1. Počet podaných žádostí o informace:</w:t>
      </w:r>
    </w:p>
    <w:p w:rsidR="00670463" w:rsidRDefault="00C41DE7" w:rsidP="00670463">
      <w:pPr>
        <w:rPr>
          <w:sz w:val="24"/>
          <w:szCs w:val="24"/>
        </w:rPr>
      </w:pPr>
      <w:r>
        <w:rPr>
          <w:sz w:val="24"/>
          <w:szCs w:val="24"/>
        </w:rPr>
        <w:t>V roce 2016</w:t>
      </w:r>
      <w:r w:rsidR="00670463" w:rsidRPr="00670463">
        <w:rPr>
          <w:sz w:val="24"/>
          <w:szCs w:val="24"/>
        </w:rPr>
        <w:t xml:space="preserve"> </w:t>
      </w:r>
      <w:proofErr w:type="gramStart"/>
      <w:r w:rsidR="00670463" w:rsidRPr="00670463">
        <w:rPr>
          <w:sz w:val="24"/>
          <w:szCs w:val="24"/>
        </w:rPr>
        <w:t>byla</w:t>
      </w:r>
      <w:proofErr w:type="gramEnd"/>
      <w:r w:rsidR="00670463" w:rsidRPr="00670463">
        <w:rPr>
          <w:sz w:val="24"/>
          <w:szCs w:val="24"/>
        </w:rPr>
        <w:t xml:space="preserve"> u povinného subjektu </w:t>
      </w:r>
      <w:proofErr w:type="gramStart"/>
      <w:r w:rsidR="00670463" w:rsidRPr="00670463">
        <w:rPr>
          <w:sz w:val="24"/>
          <w:szCs w:val="24"/>
        </w:rPr>
        <w:t>podán</w:t>
      </w:r>
      <w:proofErr w:type="gramEnd"/>
      <w:r w:rsidR="00670463" w:rsidRPr="00670463">
        <w:rPr>
          <w:sz w:val="24"/>
          <w:szCs w:val="24"/>
        </w:rPr>
        <w:t xml:space="preserve"> </w:t>
      </w:r>
      <w:r w:rsidR="00670463" w:rsidRPr="00670463">
        <w:rPr>
          <w:b/>
          <w:sz w:val="24"/>
          <w:szCs w:val="24"/>
        </w:rPr>
        <w:t>1</w:t>
      </w:r>
      <w:r w:rsidR="00670463" w:rsidRPr="00670463">
        <w:rPr>
          <w:sz w:val="24"/>
          <w:szCs w:val="24"/>
        </w:rPr>
        <w:t xml:space="preserve"> podnět k poskytnutí informace uplatněné na základě žádosti. </w:t>
      </w:r>
    </w:p>
    <w:p w:rsidR="00670463" w:rsidRDefault="00670463" w:rsidP="00670463">
      <w:pPr>
        <w:rPr>
          <w:b/>
          <w:sz w:val="24"/>
          <w:szCs w:val="24"/>
        </w:rPr>
      </w:pPr>
      <w:r w:rsidRPr="00670463">
        <w:rPr>
          <w:b/>
          <w:sz w:val="24"/>
          <w:szCs w:val="24"/>
        </w:rPr>
        <w:t>2. Počet vydaných rozhodnutí o odmítnutí informace:</w:t>
      </w:r>
    </w:p>
    <w:p w:rsidR="00670463" w:rsidRDefault="00670463" w:rsidP="00670463">
      <w:pPr>
        <w:rPr>
          <w:sz w:val="24"/>
          <w:szCs w:val="24"/>
        </w:rPr>
      </w:pPr>
      <w:r w:rsidRPr="00670463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70463">
        <w:rPr>
          <w:sz w:val="24"/>
          <w:szCs w:val="24"/>
        </w:rPr>
        <w:t>roce</w:t>
      </w:r>
      <w:r w:rsidR="00C41DE7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nebylo u povinného subjektu podáno </w:t>
      </w:r>
      <w:proofErr w:type="gramStart"/>
      <w:r w:rsidRPr="006377A4">
        <w:rPr>
          <w:b/>
          <w:sz w:val="24"/>
          <w:szCs w:val="24"/>
        </w:rPr>
        <w:t>žádné</w:t>
      </w:r>
      <w:r w:rsidR="006377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rozhodnutí</w:t>
      </w:r>
      <w:proofErr w:type="gramEnd"/>
      <w:r>
        <w:rPr>
          <w:sz w:val="24"/>
          <w:szCs w:val="24"/>
        </w:rPr>
        <w:t xml:space="preserve"> o odmítnutí poskytnutí informace.</w:t>
      </w:r>
    </w:p>
    <w:p w:rsidR="006377A4" w:rsidRDefault="006377A4" w:rsidP="00670463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3. Počet podaných odvolání proti rozhodnutí o odmítnutí poskytnutí informace:</w:t>
      </w:r>
    </w:p>
    <w:p w:rsidR="006377A4" w:rsidRDefault="006377A4" w:rsidP="006377A4">
      <w:pPr>
        <w:rPr>
          <w:sz w:val="24"/>
          <w:szCs w:val="24"/>
        </w:rPr>
      </w:pPr>
      <w:r w:rsidRPr="00670463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70463">
        <w:rPr>
          <w:sz w:val="24"/>
          <w:szCs w:val="24"/>
        </w:rPr>
        <w:t>roce</w:t>
      </w:r>
      <w:r w:rsidR="00C41DE7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nebylo u povinného subjektu podáno </w:t>
      </w:r>
      <w:r w:rsidRPr="006377A4">
        <w:rPr>
          <w:b/>
          <w:sz w:val="24"/>
          <w:szCs w:val="24"/>
        </w:rPr>
        <w:t>žádné</w:t>
      </w:r>
      <w:r>
        <w:rPr>
          <w:sz w:val="24"/>
          <w:szCs w:val="24"/>
        </w:rPr>
        <w:t xml:space="preserve"> odvolání proti rozhodnutí o odmítnutí poskytnutí informace.</w:t>
      </w:r>
    </w:p>
    <w:p w:rsidR="006377A4" w:rsidRP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4. Opis podstatných částí každého rozsudku soudu při přezkoumání zákonnosti rozhodnutí povinného subjektu:</w:t>
      </w:r>
    </w:p>
    <w:p w:rsidR="006377A4" w:rsidRDefault="006377A4" w:rsidP="006377A4">
      <w:pPr>
        <w:rPr>
          <w:sz w:val="24"/>
          <w:szCs w:val="24"/>
        </w:rPr>
      </w:pPr>
      <w:r>
        <w:rPr>
          <w:sz w:val="24"/>
          <w:szCs w:val="24"/>
        </w:rPr>
        <w:t>Žádný podnět na přezkoumání zákonnosti rozhodnutí o odmítnutí poskytnutí informace vydaného povinn</w:t>
      </w:r>
      <w:r w:rsidR="00021726">
        <w:rPr>
          <w:sz w:val="24"/>
          <w:szCs w:val="24"/>
        </w:rPr>
        <w:t>ým subjektem u soudu v roce 201</w:t>
      </w:r>
      <w:r w:rsidR="00C41DE7">
        <w:rPr>
          <w:sz w:val="24"/>
          <w:szCs w:val="24"/>
        </w:rPr>
        <w:t>6</w:t>
      </w:r>
      <w:r>
        <w:rPr>
          <w:sz w:val="24"/>
          <w:szCs w:val="24"/>
        </w:rPr>
        <w:t xml:space="preserve"> podán nebyl. </w:t>
      </w:r>
    </w:p>
    <w:p w:rsid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5. Výčet poskytnutých výhradních licencí, včetně odůvodnění nezbytnosti poskytnutí výhradní licence:</w:t>
      </w:r>
    </w:p>
    <w:p w:rsidR="006377A4" w:rsidRDefault="006377A4" w:rsidP="006377A4">
      <w:pPr>
        <w:rPr>
          <w:sz w:val="24"/>
          <w:szCs w:val="24"/>
        </w:rPr>
      </w:pPr>
      <w:r w:rsidRPr="006377A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377A4">
        <w:rPr>
          <w:sz w:val="24"/>
          <w:szCs w:val="24"/>
        </w:rPr>
        <w:t>roce</w:t>
      </w:r>
      <w:r w:rsidR="00C41DE7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nebyla u povinného subjektu podána žádná žádost o poskytnutí informace, která byla předmětem ochrany autorského práva a vyžadovala by poskytnutí licence.</w:t>
      </w:r>
    </w:p>
    <w:p w:rsidR="006377A4" w:rsidRPr="006377A4" w:rsidRDefault="006377A4" w:rsidP="006377A4">
      <w:pPr>
        <w:rPr>
          <w:b/>
          <w:sz w:val="24"/>
          <w:szCs w:val="24"/>
        </w:rPr>
      </w:pPr>
      <w:r w:rsidRPr="006377A4">
        <w:rPr>
          <w:b/>
          <w:sz w:val="24"/>
          <w:szCs w:val="24"/>
        </w:rPr>
        <w:t>6. Počet stížností podaných podle §16a, důvody jejich podání a stručný popis způsobu jejich vyřízení:</w:t>
      </w:r>
    </w:p>
    <w:p w:rsidR="006377A4" w:rsidRDefault="00C41DE7" w:rsidP="00670463">
      <w:pPr>
        <w:rPr>
          <w:sz w:val="24"/>
          <w:szCs w:val="24"/>
        </w:rPr>
      </w:pPr>
      <w:r>
        <w:rPr>
          <w:sz w:val="24"/>
          <w:szCs w:val="24"/>
        </w:rPr>
        <w:t>V roce 2016</w:t>
      </w:r>
      <w:r w:rsidR="006377A4" w:rsidRPr="006377A4">
        <w:rPr>
          <w:sz w:val="24"/>
          <w:szCs w:val="24"/>
        </w:rPr>
        <w:t xml:space="preserve"> nebyla podána žádná stížnost na postup povinného subjektu při poskytnutí informace.</w:t>
      </w:r>
    </w:p>
    <w:p w:rsidR="00087B3D" w:rsidRPr="00087B3D" w:rsidRDefault="00087B3D" w:rsidP="00670463">
      <w:pPr>
        <w:rPr>
          <w:b/>
          <w:sz w:val="24"/>
          <w:szCs w:val="24"/>
        </w:rPr>
      </w:pPr>
      <w:r w:rsidRPr="00087B3D">
        <w:rPr>
          <w:b/>
          <w:sz w:val="24"/>
          <w:szCs w:val="24"/>
        </w:rPr>
        <w:lastRenderedPageBreak/>
        <w:t>7. Další informace vztahující se k uplatňování tohoto zákona:</w:t>
      </w:r>
    </w:p>
    <w:p w:rsidR="00087B3D" w:rsidRDefault="00087B3D" w:rsidP="00670463">
      <w:pPr>
        <w:rPr>
          <w:sz w:val="24"/>
          <w:szCs w:val="24"/>
        </w:rPr>
      </w:pPr>
      <w:r>
        <w:rPr>
          <w:sz w:val="24"/>
          <w:szCs w:val="24"/>
        </w:rPr>
        <w:t>Písemné žádosti o posky</w:t>
      </w:r>
      <w:r w:rsidR="00C41DE7">
        <w:rPr>
          <w:sz w:val="24"/>
          <w:szCs w:val="24"/>
        </w:rPr>
        <w:t>tnutí informace bylo v roce 2016</w:t>
      </w:r>
      <w:r>
        <w:rPr>
          <w:sz w:val="24"/>
          <w:szCs w:val="24"/>
        </w:rPr>
        <w:t xml:space="preserve"> možné u povinného subjektu podávat i elektronickou cestou, poštou nebo prostřednictvím datových schránek.</w:t>
      </w:r>
    </w:p>
    <w:p w:rsidR="00AF52E6" w:rsidRDefault="00AF52E6" w:rsidP="00670463">
      <w:pPr>
        <w:rPr>
          <w:sz w:val="24"/>
          <w:szCs w:val="24"/>
        </w:rPr>
      </w:pPr>
    </w:p>
    <w:p w:rsidR="00AF52E6" w:rsidRDefault="00C41DE7" w:rsidP="00670463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Modřišicích</w:t>
      </w:r>
      <w:proofErr w:type="spellEnd"/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22</w:t>
      </w:r>
      <w:r w:rsidR="00AF52E6">
        <w:rPr>
          <w:sz w:val="24"/>
          <w:szCs w:val="24"/>
        </w:rPr>
        <w:t>.</w:t>
      </w:r>
      <w:r>
        <w:rPr>
          <w:sz w:val="24"/>
          <w:szCs w:val="24"/>
        </w:rPr>
        <w:t>2.2017</w:t>
      </w:r>
      <w:proofErr w:type="gramEnd"/>
    </w:p>
    <w:p w:rsidR="00AF52E6" w:rsidRDefault="00AF52E6" w:rsidP="00670463">
      <w:pPr>
        <w:rPr>
          <w:sz w:val="24"/>
          <w:szCs w:val="24"/>
        </w:rPr>
      </w:pPr>
    </w:p>
    <w:p w:rsidR="00AF52E6" w:rsidRPr="006377A4" w:rsidRDefault="00AF52E6" w:rsidP="00670463">
      <w:pPr>
        <w:rPr>
          <w:sz w:val="24"/>
          <w:szCs w:val="24"/>
        </w:rPr>
      </w:pPr>
      <w:r>
        <w:rPr>
          <w:sz w:val="24"/>
          <w:szCs w:val="24"/>
        </w:rPr>
        <w:t>Výro</w:t>
      </w:r>
      <w:r w:rsidR="00C41DE7">
        <w:rPr>
          <w:sz w:val="24"/>
          <w:szCs w:val="24"/>
        </w:rPr>
        <w:t xml:space="preserve">ční zpráva byla vyvěšena dne: </w:t>
      </w:r>
      <w:proofErr w:type="gramStart"/>
      <w:r w:rsidR="00C41DE7">
        <w:rPr>
          <w:sz w:val="24"/>
          <w:szCs w:val="24"/>
        </w:rPr>
        <w:t>23.2.2017</w:t>
      </w:r>
      <w:proofErr w:type="gramEnd"/>
      <w:r>
        <w:rPr>
          <w:sz w:val="24"/>
          <w:szCs w:val="24"/>
        </w:rPr>
        <w:t xml:space="preserve">                                Michal </w:t>
      </w:r>
      <w:proofErr w:type="spellStart"/>
      <w:r>
        <w:rPr>
          <w:sz w:val="24"/>
          <w:szCs w:val="24"/>
        </w:rPr>
        <w:t>Smidžár</w:t>
      </w:r>
      <w:proofErr w:type="spellEnd"/>
      <w:r>
        <w:rPr>
          <w:sz w:val="24"/>
          <w:szCs w:val="24"/>
        </w:rPr>
        <w:t>, starosta obce</w:t>
      </w:r>
    </w:p>
    <w:p w:rsidR="00670463" w:rsidRPr="00670463" w:rsidRDefault="00670463" w:rsidP="00670463">
      <w:pPr>
        <w:rPr>
          <w:sz w:val="24"/>
          <w:szCs w:val="24"/>
          <w:lang w:val="en-US"/>
        </w:rPr>
      </w:pPr>
    </w:p>
    <w:sectPr w:rsidR="00670463" w:rsidRPr="00670463" w:rsidSect="0071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463"/>
    <w:rsid w:val="00021726"/>
    <w:rsid w:val="00087B3D"/>
    <w:rsid w:val="00373BD9"/>
    <w:rsid w:val="004C5294"/>
    <w:rsid w:val="006377A4"/>
    <w:rsid w:val="00670463"/>
    <w:rsid w:val="006C244E"/>
    <w:rsid w:val="00715F33"/>
    <w:rsid w:val="00AF52E6"/>
    <w:rsid w:val="00C41DE7"/>
    <w:rsid w:val="00CE7272"/>
    <w:rsid w:val="00DC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7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670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modris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Modřišice</dc:creator>
  <cp:keywords/>
  <dc:description/>
  <cp:lastModifiedBy>OU Modřišice</cp:lastModifiedBy>
  <cp:revision>2</cp:revision>
  <cp:lastPrinted>2017-02-22T09:18:00Z</cp:lastPrinted>
  <dcterms:created xsi:type="dcterms:W3CDTF">2017-02-22T09:18:00Z</dcterms:created>
  <dcterms:modified xsi:type="dcterms:W3CDTF">2017-02-22T09:18:00Z</dcterms:modified>
</cp:coreProperties>
</file>